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B8" w:rsidRDefault="00F92008" w:rsidP="00F92008">
      <w:pPr>
        <w:jc w:val="center"/>
      </w:pPr>
      <w:r>
        <w:t>REVIEW FOR AP GOVERNMENT</w:t>
      </w:r>
    </w:p>
    <w:p w:rsidR="00F92008" w:rsidRDefault="00F92008" w:rsidP="00F92008">
      <w:pPr>
        <w:jc w:val="center"/>
      </w:pPr>
      <w:r>
        <w:t>TEST 6,8,11</w:t>
      </w:r>
    </w:p>
    <w:p w:rsidR="00F92008" w:rsidRDefault="00F92008" w:rsidP="00F92008">
      <w:pPr>
        <w:jc w:val="center"/>
      </w:pPr>
    </w:p>
    <w:p w:rsidR="00F92008" w:rsidRDefault="00F92008" w:rsidP="00F92008">
      <w:pPr>
        <w:pStyle w:val="NormalText"/>
      </w:pPr>
      <w:r>
        <w:t xml:space="preserve">WHAT </w:t>
      </w:r>
      <w:proofErr w:type="gramStart"/>
      <w:r>
        <w:t>IS :</w:t>
      </w:r>
      <w:proofErr w:type="gramEnd"/>
    </w:p>
    <w:p w:rsidR="00F92008" w:rsidRDefault="00F92008" w:rsidP="00F92008">
      <w:pPr>
        <w:pStyle w:val="NormalText"/>
      </w:pPr>
    </w:p>
    <w:p w:rsidR="00F92008" w:rsidRPr="00E06EC2" w:rsidRDefault="00F92008" w:rsidP="00F92008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1. Political Action Committee.</w:t>
      </w:r>
    </w:p>
    <w:p w:rsidR="00F92008" w:rsidRPr="00E06EC2" w:rsidRDefault="00F92008" w:rsidP="00F92008">
      <w:pPr>
        <w:pStyle w:val="NormalText"/>
        <w:rPr>
          <w:sz w:val="24"/>
          <w:szCs w:val="24"/>
        </w:rPr>
      </w:pPr>
    </w:p>
    <w:p w:rsidR="00F92008" w:rsidRPr="00E06EC2" w:rsidRDefault="00F92008" w:rsidP="00F92008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2.  Ticket</w:t>
      </w:r>
      <w:r w:rsidRPr="00E06EC2">
        <w:rPr>
          <w:rFonts w:ascii="TestGen" w:hAnsi="TestGen" w:cs="TestGen"/>
          <w:sz w:val="24"/>
          <w:szCs w:val="24"/>
        </w:rPr>
        <w:t>-</w:t>
      </w:r>
      <w:r w:rsidRPr="00E06EC2">
        <w:rPr>
          <w:sz w:val="24"/>
          <w:szCs w:val="24"/>
        </w:rPr>
        <w:t>splitting</w:t>
      </w:r>
    </w:p>
    <w:p w:rsidR="00F92008" w:rsidRPr="00E06EC2" w:rsidRDefault="00F92008" w:rsidP="00F92008">
      <w:pPr>
        <w:pStyle w:val="NormalText"/>
        <w:rPr>
          <w:sz w:val="24"/>
          <w:szCs w:val="24"/>
        </w:rPr>
      </w:pPr>
    </w:p>
    <w:p w:rsidR="00F92008" w:rsidRPr="00E06EC2" w:rsidRDefault="00F92008" w:rsidP="00F92008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3.  AARP</w:t>
      </w:r>
    </w:p>
    <w:p w:rsidR="00F92008" w:rsidRPr="00E06EC2" w:rsidRDefault="00F92008" w:rsidP="00F92008">
      <w:pPr>
        <w:pStyle w:val="NormalText"/>
        <w:rPr>
          <w:sz w:val="24"/>
          <w:szCs w:val="24"/>
        </w:rPr>
      </w:pPr>
    </w:p>
    <w:p w:rsidR="00F92008" w:rsidRPr="00E06EC2" w:rsidRDefault="00F92008" w:rsidP="00F92008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 xml:space="preserve">4.  Sampling error </w:t>
      </w:r>
    </w:p>
    <w:p w:rsidR="00F92008" w:rsidRPr="00E06EC2" w:rsidRDefault="00F92008" w:rsidP="00F92008">
      <w:pPr>
        <w:pStyle w:val="NormalText"/>
        <w:rPr>
          <w:sz w:val="24"/>
          <w:szCs w:val="24"/>
        </w:rPr>
      </w:pPr>
    </w:p>
    <w:p w:rsidR="00F92008" w:rsidRPr="00E06EC2" w:rsidRDefault="00F92008" w:rsidP="00F92008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 xml:space="preserve">5.  Party eras in American politics </w:t>
      </w:r>
    </w:p>
    <w:p w:rsidR="00F92008" w:rsidRPr="00E06EC2" w:rsidRDefault="00F92008" w:rsidP="00F92008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 xml:space="preserve">6.  Policy gridlock </w:t>
      </w:r>
    </w:p>
    <w:p w:rsidR="004D76B2" w:rsidRPr="00E06EC2" w:rsidRDefault="004D76B2" w:rsidP="00F92008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 xml:space="preserve">7.  What time period was the rise of public interest </w:t>
      </w:r>
      <w:proofErr w:type="gramStart"/>
      <w:r w:rsidRPr="00E06EC2">
        <w:rPr>
          <w:sz w:val="24"/>
          <w:szCs w:val="24"/>
        </w:rPr>
        <w:t>groups.</w:t>
      </w:r>
      <w:proofErr w:type="gramEnd"/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8.  The first party systems in the United States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9.  Blanket primaries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10.  Voting a straight ticket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11.  The Simpson</w:t>
      </w:r>
      <w:r w:rsidRPr="00E06EC2">
        <w:rPr>
          <w:rFonts w:ascii="TestGen" w:hAnsi="TestGen" w:cs="TestGen"/>
          <w:sz w:val="24"/>
          <w:szCs w:val="24"/>
        </w:rPr>
        <w:t>-</w:t>
      </w:r>
      <w:proofErr w:type="spellStart"/>
      <w:r w:rsidRPr="00E06EC2">
        <w:rPr>
          <w:sz w:val="24"/>
          <w:szCs w:val="24"/>
        </w:rPr>
        <w:t>Mazzoli</w:t>
      </w:r>
      <w:proofErr w:type="spellEnd"/>
      <w:r w:rsidRPr="00E06EC2">
        <w:rPr>
          <w:sz w:val="24"/>
          <w:szCs w:val="24"/>
        </w:rPr>
        <w:t xml:space="preserve"> Act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12.  The free</w:t>
      </w:r>
      <w:r w:rsidRPr="00E06EC2">
        <w:rPr>
          <w:rFonts w:ascii="TestGen" w:hAnsi="TestGen" w:cs="TestGen"/>
          <w:sz w:val="24"/>
          <w:szCs w:val="24"/>
        </w:rPr>
        <w:t>-</w:t>
      </w:r>
      <w:r w:rsidRPr="00E06EC2">
        <w:rPr>
          <w:sz w:val="24"/>
          <w:szCs w:val="24"/>
        </w:rPr>
        <w:t>rider problem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 xml:space="preserve">13.  Exit poll 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14.   Pluralists that lobby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15.  Patronage.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16.  Lobbying techniques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17.  Examples of 527s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 xml:space="preserve">18.  A plurality election 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19.  Principal anti</w:t>
      </w:r>
      <w:r w:rsidRPr="00E06EC2">
        <w:rPr>
          <w:rFonts w:ascii="TestGen" w:hAnsi="TestGen" w:cs="TestGen"/>
          <w:sz w:val="24"/>
          <w:szCs w:val="24"/>
        </w:rPr>
        <w:t>-</w:t>
      </w:r>
      <w:r w:rsidRPr="00E06EC2">
        <w:rPr>
          <w:sz w:val="24"/>
          <w:szCs w:val="24"/>
        </w:rPr>
        <w:t>slavery party.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20.  Public interest lobby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 xml:space="preserve">21.  </w:t>
      </w:r>
      <w:proofErr w:type="spellStart"/>
      <w:r w:rsidRPr="00E06EC2">
        <w:rPr>
          <w:sz w:val="24"/>
          <w:szCs w:val="24"/>
        </w:rPr>
        <w:t>Hyperpluralist</w:t>
      </w:r>
      <w:proofErr w:type="spellEnd"/>
      <w:r w:rsidRPr="00E06EC2">
        <w:rPr>
          <w:sz w:val="24"/>
          <w:szCs w:val="24"/>
        </w:rPr>
        <w:t xml:space="preserve"> theory.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22.  Significant influence over the accuracy of a political poll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23.  Public opinion polling, a sample as small as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24.  Open primaries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4D76B2" w:rsidRPr="00E06EC2" w:rsidRDefault="004D76B2" w:rsidP="004D76B2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25.  Political socialization.</w:t>
      </w:r>
    </w:p>
    <w:p w:rsidR="004D76B2" w:rsidRPr="00E06EC2" w:rsidRDefault="004D76B2" w:rsidP="004D76B2">
      <w:pPr>
        <w:pStyle w:val="NormalText"/>
        <w:rPr>
          <w:sz w:val="24"/>
          <w:szCs w:val="24"/>
        </w:rPr>
      </w:pPr>
    </w:p>
    <w:p w:rsidR="00892F76" w:rsidRPr="00E06EC2" w:rsidRDefault="004D76B2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 xml:space="preserve">26.  </w:t>
      </w:r>
      <w:r w:rsidR="00892F76" w:rsidRPr="00E06EC2">
        <w:rPr>
          <w:sz w:val="24"/>
          <w:szCs w:val="24"/>
        </w:rPr>
        <w:t>"Iron triangle”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27.  A nomination.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 xml:space="preserve">28.  "Three-headed political giants" 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29.  Minority majority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30.  (PAC) money goes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 xml:space="preserve">31.  Party realignment 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 xml:space="preserve">32.  </w:t>
      </w:r>
      <w:r w:rsidRPr="00E06EC2">
        <w:rPr>
          <w:i/>
          <w:iCs/>
          <w:sz w:val="24"/>
          <w:szCs w:val="24"/>
        </w:rPr>
        <w:t>Amicus curiae</w:t>
      </w:r>
      <w:r w:rsidRPr="00E06EC2">
        <w:rPr>
          <w:sz w:val="24"/>
          <w:szCs w:val="24"/>
        </w:rPr>
        <w:t xml:space="preserve"> briefs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33.  True statement about political parties in America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 xml:space="preserve">34.  Lobbyists must file reports of their activities to 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35.  Grassroots lobbying tactics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36.  Federalist No. 10, James Madison argued that factions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37.  Views of a liberal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 xml:space="preserve">38.  College graduates are more likely to vote than 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39.  The Civil Rights Act of 1964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  <w:r w:rsidRPr="00E06EC2">
        <w:rPr>
          <w:sz w:val="24"/>
          <w:szCs w:val="24"/>
        </w:rPr>
        <w:t>40.  Prior restraint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E06EC2" w:rsidRPr="00E06EC2" w:rsidRDefault="00E06EC2" w:rsidP="00E06EC2">
      <w:pPr>
        <w:pStyle w:val="NormalText"/>
        <w:rPr>
          <w:i/>
          <w:iCs/>
          <w:sz w:val="24"/>
          <w:szCs w:val="24"/>
        </w:rPr>
      </w:pPr>
      <w:r w:rsidRPr="00E06EC2">
        <w:rPr>
          <w:sz w:val="24"/>
          <w:szCs w:val="24"/>
        </w:rPr>
        <w:t xml:space="preserve">41.  </w:t>
      </w:r>
      <w:r w:rsidRPr="00E06EC2">
        <w:rPr>
          <w:i/>
          <w:iCs/>
          <w:sz w:val="24"/>
          <w:szCs w:val="24"/>
        </w:rPr>
        <w:t>Reed v. Reed</w:t>
      </w: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Pr="00E06EC2" w:rsidRDefault="00892F76" w:rsidP="00892F76">
      <w:pPr>
        <w:pStyle w:val="NormalText"/>
        <w:rPr>
          <w:sz w:val="24"/>
          <w:szCs w:val="24"/>
        </w:rPr>
      </w:pPr>
    </w:p>
    <w:p w:rsidR="00892F76" w:rsidRDefault="00892F76" w:rsidP="00892F76">
      <w:pPr>
        <w:pStyle w:val="NormalText"/>
      </w:pPr>
    </w:p>
    <w:p w:rsidR="00892F76" w:rsidRDefault="00892F76" w:rsidP="00892F76">
      <w:pPr>
        <w:pStyle w:val="NormalText"/>
      </w:pPr>
    </w:p>
    <w:p w:rsidR="00892F76" w:rsidRDefault="00892F76" w:rsidP="00892F76">
      <w:pPr>
        <w:pStyle w:val="NormalText"/>
      </w:pPr>
    </w:p>
    <w:p w:rsidR="00892F76" w:rsidRDefault="00892F76" w:rsidP="00892F76">
      <w:pPr>
        <w:pStyle w:val="NormalText"/>
      </w:pPr>
    </w:p>
    <w:p w:rsidR="00892F76" w:rsidRDefault="00892F76" w:rsidP="00892F76">
      <w:pPr>
        <w:pStyle w:val="NormalText"/>
      </w:pPr>
    </w:p>
    <w:p w:rsidR="00892F76" w:rsidRDefault="00892F76" w:rsidP="00892F76">
      <w:pPr>
        <w:pStyle w:val="NormalText"/>
      </w:pPr>
    </w:p>
    <w:p w:rsidR="00892F76" w:rsidRDefault="00892F76" w:rsidP="00892F76">
      <w:pPr>
        <w:pStyle w:val="NormalText"/>
      </w:pPr>
    </w:p>
    <w:p w:rsidR="00892F76" w:rsidRDefault="00892F76" w:rsidP="00892F76">
      <w:pPr>
        <w:pStyle w:val="NormalText"/>
      </w:pPr>
    </w:p>
    <w:p w:rsidR="00892F76" w:rsidRDefault="00892F76" w:rsidP="00892F76">
      <w:pPr>
        <w:pStyle w:val="NormalText"/>
      </w:pPr>
    </w:p>
    <w:p w:rsidR="00892F76" w:rsidRDefault="00892F76" w:rsidP="00892F76">
      <w:pPr>
        <w:pStyle w:val="NormalText"/>
      </w:pPr>
    </w:p>
    <w:p w:rsidR="00892F76" w:rsidRDefault="00892F76" w:rsidP="00892F76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Default="004D76B2" w:rsidP="004D76B2">
      <w:pPr>
        <w:pStyle w:val="NormalText"/>
      </w:pPr>
    </w:p>
    <w:p w:rsidR="004D76B2" w:rsidRPr="00F92008" w:rsidRDefault="004D76B2" w:rsidP="00F92008">
      <w:pPr>
        <w:pStyle w:val="NormalText"/>
        <w:rPr>
          <w:sz w:val="24"/>
          <w:szCs w:val="24"/>
        </w:rPr>
      </w:pPr>
    </w:p>
    <w:p w:rsidR="00F92008" w:rsidRDefault="00F92008" w:rsidP="00F92008">
      <w:pPr>
        <w:pStyle w:val="NormalText"/>
      </w:pPr>
    </w:p>
    <w:p w:rsidR="00F92008" w:rsidRDefault="00F92008" w:rsidP="00F92008">
      <w:pPr>
        <w:pStyle w:val="NormalText"/>
      </w:pPr>
    </w:p>
    <w:p w:rsidR="00F92008" w:rsidRDefault="00F92008" w:rsidP="00F92008">
      <w:pPr>
        <w:pStyle w:val="NormalText"/>
      </w:pPr>
    </w:p>
    <w:p w:rsidR="00F92008" w:rsidRPr="00F92008" w:rsidRDefault="00F92008" w:rsidP="00F92008">
      <w:pPr>
        <w:pStyle w:val="NormalText"/>
      </w:pPr>
    </w:p>
    <w:sectPr w:rsidR="00F92008" w:rsidRPr="00F92008" w:rsidSect="00C17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estGen">
    <w:panose1 w:val="02000000000000000000"/>
    <w:charset w:val="00"/>
    <w:family w:val="auto"/>
    <w:pitch w:val="variable"/>
    <w:sig w:usb0="80000023" w:usb1="100079FD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008"/>
    <w:rsid w:val="004D76B2"/>
    <w:rsid w:val="00892F76"/>
    <w:rsid w:val="00C17FB8"/>
    <w:rsid w:val="00E06EC2"/>
    <w:rsid w:val="00F9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F9200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BOERNE ISD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horstmanj</dc:creator>
  <cp:keywords/>
  <dc:description/>
  <cp:lastModifiedBy>horstmanj</cp:lastModifiedBy>
  <cp:revision>1</cp:revision>
  <dcterms:created xsi:type="dcterms:W3CDTF">2012-10-23T19:52:00Z</dcterms:created>
  <dcterms:modified xsi:type="dcterms:W3CDTF">2012-10-23T20:24:00Z</dcterms:modified>
</cp:coreProperties>
</file>